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0" w:lineRule="auto"/>
        <w:rPr>
          <w:color w:val="000000"/>
          <w:sz w:val="17"/>
          <w:szCs w:val="17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35560</wp:posOffset>
            </wp:positionH>
            <wp:positionV relativeFrom="paragraph">
              <wp:posOffset>-104136</wp:posOffset>
            </wp:positionV>
            <wp:extent cx="514999" cy="711772"/>
            <wp:effectExtent b="0" l="0" r="0" t="0"/>
            <wp:wrapNone/>
            <wp:docPr id="107374187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4999" cy="71177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Title"/>
        <w:spacing w:line="235" w:lineRule="auto"/>
        <w:ind w:left="0" w:right="37" w:firstLine="0"/>
        <w:jc w:val="center"/>
        <w:rPr/>
      </w:pPr>
      <w:r w:rsidDel="00000000" w:rsidR="00000000" w:rsidRPr="00000000">
        <w:rPr>
          <w:rtl w:val="0"/>
        </w:rPr>
        <w:t xml:space="preserve">LISTA DE UTILES Y MATERIALES SÉPTIMO BÁSICO 2026</w:t>
      </w:r>
    </w:p>
    <w:p w:rsidR="00000000" w:rsidDel="00000000" w:rsidP="00000000" w:rsidRDefault="00000000" w:rsidRPr="00000000" w14:paraId="00000003">
      <w:pPr>
        <w:jc w:val="center"/>
        <w:rPr/>
      </w:pPr>
      <w:hyperlink w:anchor="_heading=h.1fob9te">
        <w:r w:rsidDel="00000000" w:rsidR="00000000" w:rsidRPr="00000000">
          <w:rPr>
            <w:color w:val="0000ff"/>
            <w:u w:val="single"/>
            <w:rtl w:val="0"/>
          </w:rPr>
          <w:t xml:space="preserve">INFORMACIÓN DE DESCUENTOS EN COMPRA DE LIBROS EN LA ÚLTIMA PÁGINA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spacing w:before="92" w:line="275" w:lineRule="auto"/>
        <w:ind w:firstLine="10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after="0" w:before="0" w:line="240" w:lineRule="auto"/>
        <w:ind w:left="283.46456692913375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ASIGNATURA: LENGUAJE</w:t>
      </w:r>
    </w:p>
    <w:p w:rsidR="00000000" w:rsidDel="00000000" w:rsidP="00000000" w:rsidRDefault="00000000" w:rsidRPr="00000000" w14:paraId="00000007">
      <w:pPr>
        <w:widowControl w:val="0"/>
        <w:spacing w:after="0" w:before="0" w:line="240" w:lineRule="auto"/>
        <w:ind w:left="283.46456692913375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Las lecturas marcadas con </w:t>
      </w:r>
      <w:r w:rsidDel="00000000" w:rsidR="00000000" w:rsidRPr="00000000">
        <w:rPr>
          <w:b w:val="1"/>
          <w:bCs w:val="1"/>
          <w:color w:val="4f81bd"/>
          <w:sz w:val="24"/>
          <w:szCs w:val="24"/>
          <w:rtl w:val="0"/>
        </w:rPr>
        <w:t xml:space="preserve">color azul</w:t>
      </w:r>
      <w:r w:rsidDel="00000000" w:rsidR="00000000" w:rsidRPr="00000000">
        <w:rPr>
          <w:sz w:val="24"/>
          <w:szCs w:val="24"/>
          <w:rtl w:val="0"/>
        </w:rPr>
        <w:t xml:space="preserve">, indica que son títulos solicitados en años anteriores y tienen la posibilidad de conseguirlos con las generaciones pasadas. </w:t>
      </w:r>
    </w:p>
    <w:p w:rsidR="00000000" w:rsidDel="00000000" w:rsidP="00000000" w:rsidRDefault="00000000" w:rsidRPr="00000000" w14:paraId="00000008">
      <w:pPr>
        <w:widowControl w:val="1"/>
        <w:spacing w:after="0" w:before="0" w:line="240" w:lineRule="auto"/>
        <w:ind w:left="283.46456692913375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1"/>
        <w:spacing w:after="0" w:before="0" w:line="240" w:lineRule="auto"/>
        <w:ind w:left="283.46456692913375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TEXTO: Editorial Santillana  “Lectópolis Comprensión lectora G”</w:t>
      </w:r>
    </w:p>
    <w:p w:rsidR="00000000" w:rsidDel="00000000" w:rsidP="00000000" w:rsidRDefault="00000000" w:rsidRPr="00000000" w14:paraId="0000000A">
      <w:pPr>
        <w:widowControl w:val="1"/>
        <w:spacing w:after="0" w:before="0" w:line="240" w:lineRule="auto"/>
        <w:ind w:left="283.46456692913375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Materiales</w:t>
      </w:r>
    </w:p>
    <w:p w:rsidR="00000000" w:rsidDel="00000000" w:rsidP="00000000" w:rsidRDefault="00000000" w:rsidRPr="00000000" w14:paraId="0000000B">
      <w:pPr>
        <w:widowControl w:val="1"/>
        <w:spacing w:after="0" w:before="0" w:line="240" w:lineRule="auto"/>
        <w:ind w:left="283.4645669291337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carpeta</w:t>
      </w:r>
    </w:p>
    <w:p w:rsidR="00000000" w:rsidDel="00000000" w:rsidP="00000000" w:rsidRDefault="00000000" w:rsidRPr="00000000" w14:paraId="0000000C">
      <w:pPr>
        <w:widowControl w:val="1"/>
        <w:spacing w:after="0" w:before="0" w:line="240" w:lineRule="auto"/>
        <w:ind w:left="283.46456692913375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cuaderno</w:t>
      </w:r>
    </w:p>
    <w:p w:rsidR="00000000" w:rsidDel="00000000" w:rsidP="00000000" w:rsidRDefault="00000000" w:rsidRPr="00000000" w14:paraId="0000000D">
      <w:pPr>
        <w:widowControl w:val="1"/>
        <w:spacing w:after="0" w:before="0" w:line="240" w:lineRule="auto"/>
        <w:ind w:left="283.46456692913375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 set de cuadernillo</w:t>
      </w:r>
    </w:p>
    <w:p w:rsidR="00000000" w:rsidDel="00000000" w:rsidP="00000000" w:rsidRDefault="00000000" w:rsidRPr="00000000" w14:paraId="0000000E">
      <w:pPr>
        <w:widowControl w:val="1"/>
        <w:spacing w:after="0" w:before="0" w:line="240" w:lineRule="auto"/>
        <w:ind w:left="283.46456692913375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block de cartulinas colores</w:t>
      </w:r>
    </w:p>
    <w:p w:rsidR="00000000" w:rsidDel="00000000" w:rsidP="00000000" w:rsidRDefault="00000000" w:rsidRPr="00000000" w14:paraId="0000000F">
      <w:pPr>
        <w:widowControl w:val="1"/>
        <w:spacing w:after="0" w:before="0" w:line="240" w:lineRule="auto"/>
        <w:ind w:left="283.46456692913375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set de destacadores</w:t>
      </w:r>
    </w:p>
    <w:p w:rsidR="00000000" w:rsidDel="00000000" w:rsidP="00000000" w:rsidRDefault="00000000" w:rsidRPr="00000000" w14:paraId="00000010">
      <w:pPr>
        <w:widowControl w:val="1"/>
        <w:spacing w:after="0" w:before="0" w:line="240" w:lineRule="auto"/>
        <w:ind w:left="283.46456692913375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Lápiz de pasta azul y rojo.</w:t>
      </w:r>
    </w:p>
    <w:p w:rsidR="00000000" w:rsidDel="00000000" w:rsidP="00000000" w:rsidRDefault="00000000" w:rsidRPr="00000000" w14:paraId="00000011">
      <w:pPr>
        <w:widowControl w:val="1"/>
        <w:spacing w:after="0" w:before="0" w:line="240" w:lineRule="auto"/>
        <w:ind w:left="283.46456692913375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1"/>
        <w:spacing w:after="0" w:before="0" w:line="240" w:lineRule="auto"/>
        <w:ind w:left="283.46456692913375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Plan lector</w:t>
      </w:r>
    </w:p>
    <w:tbl>
      <w:tblPr>
        <w:tblStyle w:val="Table1"/>
        <w:tblW w:w="1066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35"/>
        <w:gridCol w:w="4170"/>
        <w:gridCol w:w="2745"/>
        <w:gridCol w:w="2115"/>
        <w:tblGridChange w:id="0">
          <w:tblGrid>
            <w:gridCol w:w="1635"/>
            <w:gridCol w:w="4170"/>
            <w:gridCol w:w="2745"/>
            <w:gridCol w:w="2115"/>
          </w:tblGrid>
        </w:tblGridChange>
      </w:tblGrid>
      <w:tr>
        <w:trPr>
          <w:cantSplit w:val="0"/>
          <w:trHeight w:val="251" w:hRule="atLeast"/>
          <w:tblHeader w:val="0"/>
        </w:trPr>
        <w:tc>
          <w:tcPr>
            <w:gridSpan w:val="4"/>
            <w:shd w:fill="d9d9d9" w:val="clear"/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283.46456692913375" w:firstLine="0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PLAN LECTOR 7° basico</w:t>
            </w:r>
          </w:p>
        </w:tc>
      </w:tr>
      <w:tr>
        <w:trPr>
          <w:cantSplit w:val="0"/>
          <w:trHeight w:val="251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283.46456692913375" w:firstLine="0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MES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283.46456692913375" w:firstLine="0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LIBRO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283.46456692913375" w:firstLine="0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AUTOR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283.46456692913375" w:firstLine="0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EDITORIAL</w:t>
            </w:r>
          </w:p>
        </w:tc>
      </w:tr>
      <w:tr>
        <w:trPr>
          <w:cantSplit w:val="0"/>
          <w:trHeight w:val="25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B">
            <w:pPr>
              <w:widowControl w:val="1"/>
              <w:spacing w:after="0" w:before="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Marzo-abril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C">
            <w:pPr>
              <w:widowControl w:val="1"/>
              <w:spacing w:after="0" w:before="0" w:line="240" w:lineRule="auto"/>
              <w:ind w:left="283.46456692913375" w:firstLine="0"/>
              <w:rPr>
                <w:b w:val="1"/>
                <w:bCs w:val="1"/>
                <w:color w:val="4f81bd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u w:val="single"/>
                <w:rtl w:val="0"/>
              </w:rPr>
              <w:t xml:space="preserve">Mitos griegos: </w:t>
            </w:r>
            <w:r w:rsidDel="00000000" w:rsidR="00000000" w:rsidRPr="00000000">
              <w:rPr>
                <w:b w:val="1"/>
                <w:bCs w:val="1"/>
                <w:color w:val="4f81bd"/>
                <w:sz w:val="24"/>
                <w:szCs w:val="24"/>
                <w:rtl w:val="0"/>
              </w:rPr>
              <w:t xml:space="preserve">Dioses y héroes de la mitología griega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0" w:firstLine="0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Ana María Shua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141.7322834645671" w:firstLine="0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Santillana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F">
            <w:pPr>
              <w:widowControl w:val="1"/>
              <w:spacing w:after="0" w:before="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Mayo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0">
            <w:pPr>
              <w:widowControl w:val="1"/>
              <w:spacing w:after="0" w:before="0" w:line="240" w:lineRule="auto"/>
              <w:ind w:left="283.46456692913375" w:firstLine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u w:val="single"/>
                <w:rtl w:val="0"/>
              </w:rPr>
              <w:t xml:space="preserve">Novela clásica  </w:t>
            </w:r>
            <w:r w:rsidDel="00000000" w:rsidR="00000000" w:rsidRPr="00000000">
              <w:rPr>
                <w:b w:val="1"/>
                <w:bCs w:val="1"/>
                <w:color w:val="4f81bd"/>
                <w:sz w:val="24"/>
                <w:szCs w:val="24"/>
                <w:rtl w:val="0"/>
              </w:rPr>
              <w:t xml:space="preserve">El fantasma de Canterville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0" w:firstLine="0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Oscar Wilde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141.7322834645671" w:firstLine="0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Zig-zag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3">
            <w:pPr>
              <w:widowControl w:val="1"/>
              <w:spacing w:after="0" w:before="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Junio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4">
            <w:pPr>
              <w:widowControl w:val="1"/>
              <w:spacing w:after="0" w:before="0" w:line="240" w:lineRule="auto"/>
              <w:ind w:left="283.46456692913375" w:firstLine="0"/>
              <w:rPr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u w:val="single"/>
                <w:rtl w:val="0"/>
              </w:rPr>
              <w:t xml:space="preserve">Novela de autodescubrimiento y aprendizaje</w:t>
            </w:r>
          </w:p>
          <w:p w:rsidR="00000000" w:rsidDel="00000000" w:rsidP="00000000" w:rsidRDefault="00000000" w:rsidRPr="00000000" w14:paraId="00000025">
            <w:pPr>
              <w:widowControl w:val="1"/>
              <w:spacing w:after="0" w:before="0" w:line="240" w:lineRule="auto"/>
              <w:ind w:left="283.46456692913375" w:firstLine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4f81bd"/>
                <w:sz w:val="24"/>
                <w:szCs w:val="24"/>
                <w:rtl w:val="0"/>
              </w:rPr>
              <w:t xml:space="preserve">Momo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o</w:t>
            </w:r>
          </w:p>
          <w:p w:rsidR="00000000" w:rsidDel="00000000" w:rsidP="00000000" w:rsidRDefault="00000000" w:rsidRPr="00000000" w14:paraId="00000026">
            <w:pPr>
              <w:widowControl w:val="1"/>
              <w:spacing w:after="0" w:before="0" w:line="240" w:lineRule="auto"/>
              <w:ind w:left="283.46456692913375" w:firstLine="0"/>
              <w:rPr>
                <w:b w:val="1"/>
                <w:bCs w:val="1"/>
                <w:color w:val="4f81bd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4f81bd"/>
                <w:sz w:val="24"/>
                <w:szCs w:val="24"/>
                <w:rtl w:val="0"/>
              </w:rPr>
              <w:t xml:space="preserve">El principito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Michael Ende </w:t>
            </w:r>
          </w:p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0" w:firstLine="0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Antoine de Saint-Exupery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141.7322834645671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141.7322834645671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Alfaguara </w:t>
            </w:r>
          </w:p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141.7322834645671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141.7322834645671" w:firstLine="0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Planeta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E">
            <w:pPr>
              <w:widowControl w:val="1"/>
              <w:spacing w:after="0" w:before="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Julio-agosto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F">
            <w:pPr>
              <w:widowControl w:val="1"/>
              <w:spacing w:after="0" w:before="0" w:line="240" w:lineRule="auto"/>
              <w:ind w:left="283.46456692913375" w:firstLine="0"/>
              <w:rPr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u w:val="single"/>
                <w:rtl w:val="0"/>
              </w:rPr>
              <w:t xml:space="preserve">Novela policial:</w:t>
            </w:r>
          </w:p>
          <w:p w:rsidR="00000000" w:rsidDel="00000000" w:rsidP="00000000" w:rsidRDefault="00000000" w:rsidRPr="00000000" w14:paraId="00000030">
            <w:pPr>
              <w:widowControl w:val="1"/>
              <w:spacing w:after="0" w:before="0" w:line="240" w:lineRule="auto"/>
              <w:ind w:left="283.46456692913375" w:firstLine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4f81bd"/>
                <w:sz w:val="24"/>
                <w:szCs w:val="24"/>
                <w:rtl w:val="0"/>
              </w:rPr>
              <w:t xml:space="preserve">Asesinato en el Orient Express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0" w:firstLine="0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Agatha Christie Arthur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141.7322834645671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141.7322834645671" w:firstLine="0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Planeta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4">
            <w:pPr>
              <w:widowControl w:val="1"/>
              <w:spacing w:after="0" w:before="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Septiembre- octubre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5">
            <w:pPr>
              <w:widowControl w:val="1"/>
              <w:spacing w:after="0" w:before="0" w:line="240" w:lineRule="auto"/>
              <w:ind w:left="283.46456692913375" w:firstLine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Novelas gráficas:</w:t>
            </w:r>
          </w:p>
          <w:p w:rsidR="00000000" w:rsidDel="00000000" w:rsidP="00000000" w:rsidRDefault="00000000" w:rsidRPr="00000000" w14:paraId="00000036">
            <w:pPr>
              <w:widowControl w:val="1"/>
              <w:spacing w:after="0" w:before="0" w:line="240" w:lineRule="auto"/>
              <w:ind w:left="283.46456692913375" w:firstLine="0"/>
              <w:rPr>
                <w:b w:val="1"/>
                <w:bCs w:val="1"/>
                <w:color w:val="4f81bd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4f81bd"/>
                <w:sz w:val="24"/>
                <w:szCs w:val="24"/>
                <w:rtl w:val="0"/>
              </w:rPr>
              <w:t xml:space="preserve">Romeo y Julieta (novela gráfica) </w:t>
            </w:r>
          </w:p>
          <w:p w:rsidR="00000000" w:rsidDel="00000000" w:rsidP="00000000" w:rsidRDefault="00000000" w:rsidRPr="00000000" w14:paraId="00000037">
            <w:pPr>
              <w:widowControl w:val="1"/>
              <w:spacing w:after="0" w:before="0" w:line="240" w:lineRule="auto"/>
              <w:ind w:left="283.46456692913375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</w:t>
            </w:r>
          </w:p>
          <w:p w:rsidR="00000000" w:rsidDel="00000000" w:rsidP="00000000" w:rsidRDefault="00000000" w:rsidRPr="00000000" w14:paraId="00000038">
            <w:pPr>
              <w:widowControl w:val="1"/>
              <w:spacing w:after="0" w:before="0" w:line="240" w:lineRule="auto"/>
              <w:ind w:left="283.46456692913375" w:firstLine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4f81bd"/>
                <w:sz w:val="24"/>
                <w:szCs w:val="24"/>
                <w:rtl w:val="0"/>
              </w:rPr>
              <w:t xml:space="preserve">Macbeth (novela gráfica)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William Shakespeare </w:t>
            </w:r>
          </w:p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0" w:firstLine="0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William Shakespeare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141.7322834645671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141.7322834645671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Loqueleo </w:t>
            </w:r>
          </w:p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141.7322834645671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141.7322834645671" w:firstLine="0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Loqueleo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2.8710937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0">
            <w:pPr>
              <w:widowControl w:val="1"/>
              <w:spacing w:after="0" w:before="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Noviembre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1">
            <w:pPr>
              <w:widowControl w:val="1"/>
              <w:spacing w:after="0" w:before="0" w:line="240" w:lineRule="auto"/>
              <w:ind w:left="283.46456692913375" w:firstLine="0"/>
              <w:rPr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u w:val="single"/>
                <w:rtl w:val="0"/>
              </w:rPr>
              <w:t xml:space="preserve">Novela en contexto histórico de guerra:</w:t>
            </w:r>
          </w:p>
          <w:p w:rsidR="00000000" w:rsidDel="00000000" w:rsidP="00000000" w:rsidRDefault="00000000" w:rsidRPr="00000000" w14:paraId="00000042">
            <w:pPr>
              <w:widowControl w:val="1"/>
              <w:spacing w:after="0" w:before="0" w:line="240" w:lineRule="auto"/>
              <w:ind w:left="283.46456692913375" w:firstLine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Se selecciona un libro</w:t>
            </w:r>
          </w:p>
          <w:p w:rsidR="00000000" w:rsidDel="00000000" w:rsidP="00000000" w:rsidRDefault="00000000" w:rsidRPr="00000000" w14:paraId="00000043">
            <w:pPr>
              <w:widowControl w:val="1"/>
              <w:spacing w:after="0" w:before="0" w:line="240" w:lineRule="auto"/>
              <w:ind w:left="283.46456692913375" w:firstLine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4f81bd"/>
                <w:sz w:val="24"/>
                <w:szCs w:val="24"/>
                <w:rtl w:val="0"/>
              </w:rPr>
              <w:t xml:space="preserve">El diario de Ana Frank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widowControl w:val="1"/>
              <w:spacing w:after="0" w:before="0" w:line="240" w:lineRule="auto"/>
              <w:ind w:left="283.46456692913375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</w:t>
            </w:r>
          </w:p>
          <w:p w:rsidR="00000000" w:rsidDel="00000000" w:rsidP="00000000" w:rsidRDefault="00000000" w:rsidRPr="00000000" w14:paraId="00000045">
            <w:pPr>
              <w:widowControl w:val="1"/>
              <w:spacing w:after="0" w:before="0" w:line="240" w:lineRule="auto"/>
              <w:ind w:left="283.46456692913375" w:firstLine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4f81bd"/>
                <w:sz w:val="24"/>
                <w:szCs w:val="24"/>
                <w:rtl w:val="0"/>
              </w:rPr>
              <w:t xml:space="preserve">El niño en la cima de la montaña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Anne Frank</w:t>
            </w:r>
          </w:p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0" w:firstLine="0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John Boyne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141.7322834645671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141.7322834645671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141.7322834645671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Zigzag</w:t>
            </w:r>
          </w:p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141.7322834645671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141.7322834645671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141.7322834645671" w:firstLine="0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Salamandra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widowControl w:val="1"/>
        <w:spacing w:after="0" w:before="0" w:line="240" w:lineRule="auto"/>
        <w:ind w:left="283.46456692913375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before="0" w:line="240" w:lineRule="auto"/>
        <w:ind w:left="283.46456692913375" w:right="3972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before="0" w:line="240" w:lineRule="auto"/>
        <w:ind w:left="283.46456692913375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ASIGNATURA: HISTORIA, GEOGRAFÍA y CIENCIAS SOCIALES</w:t>
      </w:r>
    </w:p>
    <w:p w:rsidR="00000000" w:rsidDel="00000000" w:rsidP="00000000" w:rsidRDefault="00000000" w:rsidRPr="00000000" w14:paraId="00000055">
      <w:pPr>
        <w:pStyle w:val="Heading2"/>
        <w:spacing w:after="0" w:before="0" w:line="240" w:lineRule="auto"/>
        <w:ind w:left="283.46456692913375" w:firstLine="0"/>
        <w:rPr>
          <w:sz w:val="24"/>
          <w:szCs w:val="24"/>
        </w:rPr>
      </w:pPr>
      <w:bookmarkStart w:colFirst="0" w:colLast="0" w:name="_heading=h.co490cad9ufz" w:id="0"/>
      <w:bookmarkEnd w:id="0"/>
      <w:r w:rsidDel="00000000" w:rsidR="00000000" w:rsidRPr="00000000">
        <w:rPr>
          <w:sz w:val="24"/>
          <w:szCs w:val="24"/>
          <w:rtl w:val="0"/>
        </w:rPr>
        <w:t xml:space="preserve">Materiales:</w:t>
      </w:r>
    </w:p>
    <w:p w:rsidR="00000000" w:rsidDel="00000000" w:rsidP="00000000" w:rsidRDefault="00000000" w:rsidRPr="00000000" w14:paraId="00000056">
      <w:pPr>
        <w:spacing w:after="0" w:before="0" w:line="240" w:lineRule="auto"/>
        <w:ind w:left="283.46456692913375" w:right="27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cuaderno universitario de 100 hojas. </w:t>
      </w:r>
    </w:p>
    <w:p w:rsidR="00000000" w:rsidDel="00000000" w:rsidP="00000000" w:rsidRDefault="00000000" w:rsidRPr="00000000" w14:paraId="00000057">
      <w:pPr>
        <w:spacing w:after="0" w:before="0" w:line="240" w:lineRule="auto"/>
        <w:ind w:left="283.46456692913375" w:right="27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caja de lápices de 12 colores.</w:t>
      </w:r>
    </w:p>
    <w:p w:rsidR="00000000" w:rsidDel="00000000" w:rsidP="00000000" w:rsidRDefault="00000000" w:rsidRPr="00000000" w14:paraId="00000058">
      <w:pPr>
        <w:spacing w:after="0" w:before="0" w:line="240" w:lineRule="auto"/>
        <w:ind w:left="283.46456692913375" w:right="27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Lápiz pasta azul, negro y rojo. </w:t>
      </w:r>
    </w:p>
    <w:p w:rsidR="00000000" w:rsidDel="00000000" w:rsidP="00000000" w:rsidRDefault="00000000" w:rsidRPr="00000000" w14:paraId="00000059">
      <w:pPr>
        <w:spacing w:after="0" w:before="0" w:line="240" w:lineRule="auto"/>
        <w:ind w:left="283.46456692913375" w:right="27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Lápiz grafito y goma.</w:t>
      </w:r>
    </w:p>
    <w:p w:rsidR="00000000" w:rsidDel="00000000" w:rsidP="00000000" w:rsidRDefault="00000000" w:rsidRPr="00000000" w14:paraId="0000005A">
      <w:pPr>
        <w:spacing w:after="0" w:before="0" w:line="240" w:lineRule="auto"/>
        <w:ind w:left="283.46456692913375" w:right="27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cuadernillo de hojas cuadriculadas para trabajos y pruebas. (Hojas de respuestas)</w:t>
      </w:r>
    </w:p>
    <w:p w:rsidR="00000000" w:rsidDel="00000000" w:rsidP="00000000" w:rsidRDefault="00000000" w:rsidRPr="00000000" w14:paraId="0000005B">
      <w:pPr>
        <w:spacing w:after="0" w:before="0" w:line="240" w:lineRule="auto"/>
        <w:ind w:left="283.46456692913375" w:right="27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 No se usará texto escolar.</w:t>
      </w:r>
    </w:p>
    <w:p w:rsidR="00000000" w:rsidDel="00000000" w:rsidP="00000000" w:rsidRDefault="00000000" w:rsidRPr="00000000" w14:paraId="0000005C">
      <w:pPr>
        <w:spacing w:after="0" w:before="0" w:line="240" w:lineRule="auto"/>
        <w:ind w:left="283.46456692913375" w:right="3972" w:firstLine="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ASIGNATURA: MATEMÁTICA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before="0" w:line="240" w:lineRule="auto"/>
        <w:ind w:left="280" w:firstLine="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Texto:  Matemática 7° Básico Saber Hacer</w:t>
      </w:r>
      <w:r w:rsidDel="00000000" w:rsidR="00000000" w:rsidRPr="00000000">
        <w:rPr>
          <w:sz w:val="24"/>
          <w:szCs w:val="24"/>
          <w:rtl w:val="0"/>
        </w:rPr>
        <w:t xml:space="preserve"> (con cuaderno de actividades), Editorial Santillana </w:t>
      </w:r>
    </w:p>
    <w:p w:rsidR="00000000" w:rsidDel="00000000" w:rsidP="00000000" w:rsidRDefault="00000000" w:rsidRPr="00000000" w14:paraId="0000005E">
      <w:pPr>
        <w:spacing w:after="0" w:before="0" w:line="240" w:lineRule="auto"/>
        <w:ind w:left="283.4645669291337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Materiales</w:t>
      </w:r>
      <w:r w:rsidDel="00000000" w:rsidR="00000000" w:rsidRPr="00000000">
        <w:rPr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5F">
      <w:pPr>
        <w:spacing w:after="0" w:before="0" w:line="240" w:lineRule="auto"/>
        <w:ind w:left="28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Cuaderno universitario cuadriculado 100 hojas. </w:t>
      </w:r>
    </w:p>
    <w:p w:rsidR="00000000" w:rsidDel="00000000" w:rsidP="00000000" w:rsidRDefault="00000000" w:rsidRPr="00000000" w14:paraId="00000060">
      <w:pPr>
        <w:spacing w:after="0" w:before="0" w:line="240" w:lineRule="auto"/>
        <w:ind w:left="28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Lápiz de mina.</w:t>
      </w:r>
    </w:p>
    <w:p w:rsidR="00000000" w:rsidDel="00000000" w:rsidP="00000000" w:rsidRDefault="00000000" w:rsidRPr="00000000" w14:paraId="00000061">
      <w:pPr>
        <w:spacing w:after="0" w:before="0" w:line="240" w:lineRule="auto"/>
        <w:ind w:left="28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Goma.</w:t>
      </w:r>
    </w:p>
    <w:p w:rsidR="00000000" w:rsidDel="00000000" w:rsidP="00000000" w:rsidRDefault="00000000" w:rsidRPr="00000000" w14:paraId="00000062">
      <w:pPr>
        <w:spacing w:after="0" w:before="0" w:line="240" w:lineRule="auto"/>
        <w:ind w:left="28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Set geométrico (escuadra, transportador, regla y compás) </w:t>
      </w:r>
    </w:p>
    <w:p w:rsidR="00000000" w:rsidDel="00000000" w:rsidP="00000000" w:rsidRDefault="00000000" w:rsidRPr="00000000" w14:paraId="00000063">
      <w:pPr>
        <w:spacing w:after="0" w:before="0" w:line="240" w:lineRule="auto"/>
        <w:ind w:left="28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before="0" w:line="240" w:lineRule="auto"/>
        <w:ind w:left="280" w:firstLine="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Licencia EDUTEN</w:t>
      </w:r>
      <w:r w:rsidDel="00000000" w:rsidR="00000000" w:rsidRPr="00000000">
        <w:rPr>
          <w:sz w:val="24"/>
          <w:szCs w:val="24"/>
          <w:rtl w:val="0"/>
        </w:rPr>
        <w:t xml:space="preserve"> (Se enviará link de pago)</w:t>
      </w:r>
    </w:p>
    <w:p w:rsidR="00000000" w:rsidDel="00000000" w:rsidP="00000000" w:rsidRDefault="00000000" w:rsidRPr="00000000" w14:paraId="00000065">
      <w:pPr>
        <w:spacing w:after="0" w:before="0" w:line="240" w:lineRule="auto"/>
        <w:ind w:left="283.46456692913375" w:right="3972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widowControl w:val="1"/>
        <w:spacing w:after="0" w:before="0" w:line="240" w:lineRule="auto"/>
        <w:ind w:left="283.46456692913375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ind w:left="283.46456692913375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Style w:val="Heading1"/>
        <w:spacing w:after="0" w:before="0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ASIGNATURA: CIENCIAS</w:t>
      </w:r>
    </w:p>
    <w:p w:rsidR="00000000" w:rsidDel="00000000" w:rsidP="00000000" w:rsidRDefault="00000000" w:rsidRPr="00000000" w14:paraId="00000069">
      <w:pPr>
        <w:pStyle w:val="Heading2"/>
        <w:spacing w:after="0" w:before="0" w:line="240" w:lineRule="auto"/>
        <w:ind w:left="283.46456692913375" w:firstLine="0"/>
        <w:rPr>
          <w:b w:val="0"/>
          <w:bCs w:val="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Materiales</w:t>
      </w: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6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ind w:left="283.46456692913375" w:firstLine="0"/>
        <w:rPr>
          <w:color w:val="1f497d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1 resma de 500 hojas blancas tamaño oficio.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color w:val="1f497d"/>
          <w:sz w:val="24"/>
          <w:szCs w:val="24"/>
          <w:rtl w:val="0"/>
        </w:rPr>
        <w:t xml:space="preserve">(o compra de apunte impreso a color, información en marzo)</w:t>
      </w:r>
    </w:p>
    <w:p w:rsidR="00000000" w:rsidDel="00000000" w:rsidP="00000000" w:rsidRDefault="00000000" w:rsidRPr="00000000" w14:paraId="0000006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ind w:left="283.46456692913375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1 cuaderno universitario cuadriculado 100 Hojas.</w:t>
      </w:r>
    </w:p>
    <w:p w:rsidR="00000000" w:rsidDel="00000000" w:rsidP="00000000" w:rsidRDefault="00000000" w:rsidRPr="00000000" w14:paraId="0000006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ind w:left="283.46456692913375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1 Tabla periódica que tenga masa atómica de los elementos</w:t>
      </w:r>
    </w:p>
    <w:p w:rsidR="00000000" w:rsidDel="00000000" w:rsidP="00000000" w:rsidRDefault="00000000" w:rsidRPr="00000000" w14:paraId="0000006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ind w:left="283.46456692913375" w:right="1761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1 carpeta con separadores de plástico para guardar guías y trabajos de las clases </w:t>
      </w:r>
    </w:p>
    <w:p w:rsidR="00000000" w:rsidDel="00000000" w:rsidP="00000000" w:rsidRDefault="00000000" w:rsidRPr="00000000" w14:paraId="0000006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ind w:left="283.46456692913375" w:right="1761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Lápices: pasta, mina, colores, destacador.</w:t>
      </w:r>
    </w:p>
    <w:p w:rsidR="00000000" w:rsidDel="00000000" w:rsidP="00000000" w:rsidRDefault="00000000" w:rsidRPr="00000000" w14:paraId="0000006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ind w:left="283.46456692913375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1 corrector.</w:t>
      </w:r>
    </w:p>
    <w:p w:rsidR="00000000" w:rsidDel="00000000" w:rsidP="00000000" w:rsidRDefault="00000000" w:rsidRPr="00000000" w14:paraId="0000007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ind w:left="283.46456692913375" w:right="8011" w:firstLine="0"/>
        <w:rPr>
          <w:color w:val="000000"/>
          <w:sz w:val="24"/>
          <w:szCs w:val="24"/>
        </w:rPr>
      </w:pPr>
      <w:bookmarkStart w:colFirst="0" w:colLast="0" w:name="_heading=h.s0wvo7q6z0ok" w:id="1"/>
      <w:bookmarkEnd w:id="1"/>
      <w:r w:rsidDel="00000000" w:rsidR="00000000" w:rsidRPr="00000000">
        <w:rPr>
          <w:color w:val="000000"/>
          <w:sz w:val="24"/>
          <w:szCs w:val="24"/>
          <w:rtl w:val="0"/>
        </w:rPr>
        <w:t xml:space="preserve">1 goma de borrar. </w:t>
      </w:r>
    </w:p>
    <w:p w:rsidR="00000000" w:rsidDel="00000000" w:rsidP="00000000" w:rsidRDefault="00000000" w:rsidRPr="00000000" w14:paraId="0000007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ind w:left="283.46456692913375" w:right="8011" w:firstLine="0"/>
        <w:rPr>
          <w:color w:val="000000"/>
          <w:sz w:val="24"/>
          <w:szCs w:val="24"/>
        </w:rPr>
      </w:pPr>
      <w:bookmarkStart w:colFirst="0" w:colLast="0" w:name="_heading=h.edelrn1nyq0l" w:id="2"/>
      <w:bookmarkEnd w:id="2"/>
      <w:r w:rsidDel="00000000" w:rsidR="00000000" w:rsidRPr="00000000">
        <w:rPr>
          <w:color w:val="000000"/>
          <w:sz w:val="24"/>
          <w:szCs w:val="24"/>
          <w:rtl w:val="0"/>
        </w:rPr>
        <w:t xml:space="preserve">1 sacapuntas.</w:t>
      </w:r>
    </w:p>
    <w:p w:rsidR="00000000" w:rsidDel="00000000" w:rsidP="00000000" w:rsidRDefault="00000000" w:rsidRPr="00000000" w14:paraId="0000007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ind w:left="283.46456692913375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1 cuadernillo.</w:t>
      </w:r>
    </w:p>
    <w:p w:rsidR="00000000" w:rsidDel="00000000" w:rsidP="00000000" w:rsidRDefault="00000000" w:rsidRPr="00000000" w14:paraId="0000007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ind w:left="283.46456692913375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1 pegamento en barra.</w:t>
      </w:r>
    </w:p>
    <w:p w:rsidR="00000000" w:rsidDel="00000000" w:rsidP="00000000" w:rsidRDefault="00000000" w:rsidRPr="00000000" w14:paraId="0000007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ind w:left="283.46456692913375" w:right="7099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1 delantal para laboratorio. </w:t>
      </w:r>
    </w:p>
    <w:p w:rsidR="00000000" w:rsidDel="00000000" w:rsidP="00000000" w:rsidRDefault="00000000" w:rsidRPr="00000000" w14:paraId="0000007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ind w:left="283.46456692913375" w:right="7099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1 toalla  pequeña </w:t>
      </w:r>
    </w:p>
    <w:p w:rsidR="00000000" w:rsidDel="00000000" w:rsidP="00000000" w:rsidRDefault="00000000" w:rsidRPr="00000000" w14:paraId="0000007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ind w:left="283.46456692913375" w:right="1728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1 regla de 20 cm.</w:t>
      </w:r>
    </w:p>
    <w:p w:rsidR="00000000" w:rsidDel="00000000" w:rsidP="00000000" w:rsidRDefault="00000000" w:rsidRPr="00000000" w14:paraId="0000007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ind w:left="283.46456692913375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1 calculadora científica.</w:t>
      </w:r>
    </w:p>
    <w:p w:rsidR="00000000" w:rsidDel="00000000" w:rsidP="00000000" w:rsidRDefault="00000000" w:rsidRPr="00000000" w14:paraId="0000007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ind w:left="283.46456692913375" w:right="7577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1 cajita mondadientes 1 paquete</w:t>
      </w:r>
      <w:r w:rsidDel="00000000" w:rsidR="00000000" w:rsidRPr="00000000">
        <w:rPr>
          <w:sz w:val="24"/>
          <w:szCs w:val="24"/>
          <w:rtl w:val="0"/>
        </w:rPr>
        <w:t xml:space="preserve"> p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lastilina</w:t>
      </w:r>
    </w:p>
    <w:p w:rsidR="00000000" w:rsidDel="00000000" w:rsidP="00000000" w:rsidRDefault="00000000" w:rsidRPr="00000000" w14:paraId="0000007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ind w:left="283.46456692913375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ind w:left="283.46456692913375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En caso de ser necesario, pueden ser solicitados otros materiales para prácticas de laboratorio.</w:t>
      </w:r>
    </w:p>
    <w:p w:rsidR="00000000" w:rsidDel="00000000" w:rsidP="00000000" w:rsidRDefault="00000000" w:rsidRPr="00000000" w14:paraId="0000007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ind w:left="283.46456692913375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ind w:left="283.46456692913375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Style w:val="Heading1"/>
        <w:spacing w:after="0" w:before="0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ASIGNATURA: INGLÉS</w:t>
      </w:r>
    </w:p>
    <w:p w:rsidR="00000000" w:rsidDel="00000000" w:rsidP="00000000" w:rsidRDefault="00000000" w:rsidRPr="00000000" w14:paraId="0000007E">
      <w:pPr>
        <w:spacing w:after="0" w:before="0" w:line="240" w:lineRule="auto"/>
        <w:ind w:left="283.46456692913375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Texto</w:t>
      </w:r>
      <w:r w:rsidDel="00000000" w:rsidR="00000000" w:rsidRPr="00000000">
        <w:rPr>
          <w:sz w:val="24"/>
          <w:szCs w:val="24"/>
          <w:rtl w:val="0"/>
        </w:rPr>
        <w:t xml:space="preserve">: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Make your mark A1+ Split B, University of Dayton</w:t>
      </w:r>
    </w:p>
    <w:p w:rsidR="00000000" w:rsidDel="00000000" w:rsidP="00000000" w:rsidRDefault="00000000" w:rsidRPr="00000000" w14:paraId="0000007F">
      <w:pPr>
        <w:spacing w:after="0" w:before="0" w:line="240" w:lineRule="auto"/>
        <w:ind w:left="283.4645669291337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Cuaderno cuadriculado 100 hojas, puede ser el mismo del año 2025.</w:t>
      </w:r>
    </w:p>
    <w:p w:rsidR="00000000" w:rsidDel="00000000" w:rsidP="00000000" w:rsidRDefault="00000000" w:rsidRPr="00000000" w14:paraId="00000080">
      <w:pPr>
        <w:spacing w:after="0" w:before="0" w:line="240" w:lineRule="auto"/>
        <w:ind w:left="283.46456692913375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Se solicita texto original para poder hacer uso de la plataforma online, cuyo ingreso es a través de un código personal incluido en el texto.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0" w:before="0" w:line="240" w:lineRule="auto"/>
        <w:ind w:left="283.46456692913375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▪                Libros de lectura:</w:t>
      </w:r>
    </w:p>
    <w:p w:rsidR="00000000" w:rsidDel="00000000" w:rsidP="00000000" w:rsidRDefault="00000000" w:rsidRPr="00000000" w14:paraId="00000082">
      <w:pPr>
        <w:spacing w:after="0" w:before="0" w:line="240" w:lineRule="auto"/>
        <w:ind w:left="283.4645669291337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      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Titanic</w:t>
      </w:r>
      <w:r w:rsidDel="00000000" w:rsidR="00000000" w:rsidRPr="00000000">
        <w:rPr>
          <w:sz w:val="24"/>
          <w:szCs w:val="24"/>
          <w:rtl w:val="0"/>
        </w:rPr>
        <w:t xml:space="preserve"> Oxford Bookworms Library (primer semestre).</w:t>
      </w:r>
    </w:p>
    <w:p w:rsidR="00000000" w:rsidDel="00000000" w:rsidP="00000000" w:rsidRDefault="00000000" w:rsidRPr="00000000" w14:paraId="00000083">
      <w:pPr>
        <w:spacing w:after="0" w:before="0" w:line="240" w:lineRule="auto"/>
        <w:ind w:left="283.4645669291337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      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The president’s murderer</w:t>
      </w:r>
      <w:r w:rsidDel="00000000" w:rsidR="00000000" w:rsidRPr="00000000">
        <w:rPr>
          <w:sz w:val="24"/>
          <w:szCs w:val="24"/>
          <w:rtl w:val="0"/>
        </w:rPr>
        <w:t xml:space="preserve"> Oxford Bookworms Library (segundo semestre).</w:t>
      </w:r>
    </w:p>
    <w:p w:rsidR="00000000" w:rsidDel="00000000" w:rsidP="00000000" w:rsidRDefault="00000000" w:rsidRPr="00000000" w14:paraId="00000084">
      <w:pPr>
        <w:spacing w:after="0" w:before="0" w:line="240" w:lineRule="auto"/>
        <w:ind w:left="283.46456692913375" w:firstLine="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Compra de libros de lectura a través de e commerce</w:t>
      </w: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 (</w:t>
      </w:r>
      <w:hyperlink r:id="rId8">
        <w:r w:rsidDel="00000000" w:rsidR="00000000" w:rsidRPr="00000000">
          <w:rPr>
            <w:color w:val="1155cc"/>
            <w:sz w:val="24"/>
            <w:szCs w:val="24"/>
            <w:highlight w:val="white"/>
            <w:u w:val="single"/>
            <w:rtl w:val="0"/>
          </w:rPr>
          <w:t xml:space="preserve">www.booksandbits.cl</w:t>
        </w:r>
      </w:hyperlink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) o Tucapel 63- Concepción.</w:t>
      </w:r>
    </w:p>
    <w:p w:rsidR="00000000" w:rsidDel="00000000" w:rsidP="00000000" w:rsidRDefault="00000000" w:rsidRPr="00000000" w14:paraId="00000085">
      <w:pPr>
        <w:spacing w:after="0" w:before="0" w:line="240" w:lineRule="auto"/>
        <w:ind w:left="283.46456692913375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pStyle w:val="Heading1"/>
        <w:spacing w:after="0" w:before="0" w:line="240" w:lineRule="auto"/>
        <w:ind w:left="283.4645669291337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after="0" w:before="0" w:line="240" w:lineRule="auto"/>
        <w:ind w:left="283.46456692913375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pStyle w:val="Heading1"/>
        <w:spacing w:after="0" w:before="0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ASIGNATURA: RELIGIÓN</w:t>
      </w:r>
    </w:p>
    <w:p w:rsidR="00000000" w:rsidDel="00000000" w:rsidP="00000000" w:rsidRDefault="00000000" w:rsidRPr="00000000" w14:paraId="00000089">
      <w:pPr>
        <w:pStyle w:val="Heading2"/>
        <w:spacing w:after="0" w:before="0" w:line="240" w:lineRule="auto"/>
        <w:ind w:left="283.46456692913375" w:firstLine="0"/>
        <w:rPr>
          <w:sz w:val="24"/>
          <w:szCs w:val="24"/>
        </w:rPr>
      </w:pPr>
      <w:bookmarkStart w:colFirst="0" w:colLast="0" w:name="_heading=h.wiqy09i28hmo" w:id="3"/>
      <w:bookmarkEnd w:id="3"/>
      <w:r w:rsidDel="00000000" w:rsidR="00000000" w:rsidRPr="00000000">
        <w:rPr>
          <w:sz w:val="24"/>
          <w:szCs w:val="24"/>
          <w:rtl w:val="0"/>
        </w:rPr>
        <w:t xml:space="preserve">Materiales:</w:t>
      </w:r>
    </w:p>
    <w:p w:rsidR="00000000" w:rsidDel="00000000" w:rsidP="00000000" w:rsidRDefault="00000000" w:rsidRPr="00000000" w14:paraId="0000008A">
      <w:pPr>
        <w:spacing w:after="0" w:before="0" w:line="240" w:lineRule="auto"/>
        <w:ind w:left="283.4645669291337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cuaderno college de 80 hojas</w:t>
      </w:r>
    </w:p>
    <w:p w:rsidR="00000000" w:rsidDel="00000000" w:rsidP="00000000" w:rsidRDefault="00000000" w:rsidRPr="00000000" w14:paraId="0000008B">
      <w:pPr>
        <w:spacing w:after="0" w:before="0" w:line="240" w:lineRule="auto"/>
        <w:ind w:left="283.4645669291337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 solicitará materiales durante el año</w:t>
      </w:r>
    </w:p>
    <w:p w:rsidR="00000000" w:rsidDel="00000000" w:rsidP="00000000" w:rsidRDefault="00000000" w:rsidRPr="00000000" w14:paraId="0000008C">
      <w:pPr>
        <w:pStyle w:val="Heading1"/>
        <w:spacing w:after="0" w:before="0" w:line="240" w:lineRule="auto"/>
        <w:ind w:left="283.46456692913375" w:firstLine="0"/>
        <w:rPr>
          <w:u w:val="single"/>
        </w:rPr>
      </w:pPr>
      <w:bookmarkStart w:colFirst="0" w:colLast="0" w:name="_heading=h.d3p3sjf8jcv8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pStyle w:val="Heading1"/>
        <w:spacing w:after="0" w:before="0" w:line="240" w:lineRule="auto"/>
        <w:ind w:left="283.46456692913375" w:firstLine="0"/>
        <w:rPr>
          <w:u w:val="single"/>
        </w:rPr>
      </w:pPr>
      <w:bookmarkStart w:colFirst="0" w:colLast="0" w:name="_heading=h.ercil85wwmnn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pStyle w:val="Heading1"/>
        <w:spacing w:after="0" w:before="0" w:line="240" w:lineRule="auto"/>
        <w:ind w:left="283.46456692913375" w:firstLine="0"/>
        <w:rPr>
          <w:u w:val="single"/>
        </w:rPr>
      </w:pPr>
      <w:bookmarkStart w:colFirst="0" w:colLast="0" w:name="_heading=h.2fxgd0mu3bjt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pStyle w:val="Heading1"/>
        <w:spacing w:after="0" w:before="0" w:line="240" w:lineRule="auto"/>
        <w:ind w:left="283.46456692913375" w:firstLine="0"/>
        <w:rPr>
          <w:u w:val="single"/>
        </w:rPr>
      </w:pPr>
      <w:bookmarkStart w:colFirst="0" w:colLast="0" w:name="_heading=h.9h6oc4bwx6p7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pStyle w:val="Heading1"/>
        <w:spacing w:after="0" w:before="0" w:line="240" w:lineRule="auto"/>
        <w:ind w:left="283.46456692913375" w:firstLine="0"/>
        <w:rPr>
          <w:u w:val="single"/>
        </w:rPr>
      </w:pPr>
      <w:bookmarkStart w:colFirst="0" w:colLast="0" w:name="_heading=h.hmgs7zds0bru" w:id="8"/>
      <w:bookmarkEnd w:id="8"/>
      <w:r w:rsidDel="00000000" w:rsidR="00000000" w:rsidRPr="00000000">
        <w:rPr>
          <w:u w:val="single"/>
          <w:rtl w:val="0"/>
        </w:rPr>
        <w:t xml:space="preserve">ASIGNATURA: ARTES VISUALES</w:t>
      </w:r>
    </w:p>
    <w:p w:rsidR="00000000" w:rsidDel="00000000" w:rsidP="00000000" w:rsidRDefault="00000000" w:rsidRPr="00000000" w14:paraId="00000091">
      <w:pPr>
        <w:spacing w:after="0" w:before="0" w:line="240" w:lineRule="auto"/>
        <w:ind w:left="283.46456692913375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pStyle w:val="Heading2"/>
        <w:spacing w:after="0" w:before="0" w:line="240" w:lineRule="auto"/>
        <w:ind w:left="283.46456692913375" w:firstLine="0"/>
        <w:rPr>
          <w:sz w:val="24"/>
          <w:szCs w:val="24"/>
        </w:rPr>
      </w:pPr>
      <w:bookmarkStart w:colFirst="0" w:colLast="0" w:name="_heading=h.u2u155t1snl2" w:id="9"/>
      <w:bookmarkEnd w:id="9"/>
      <w:r w:rsidDel="00000000" w:rsidR="00000000" w:rsidRPr="00000000">
        <w:rPr>
          <w:sz w:val="24"/>
          <w:szCs w:val="24"/>
          <w:rtl w:val="0"/>
        </w:rPr>
        <w:t xml:space="preserve">Todo marcado con el nombre del alumno</w:t>
      </w:r>
    </w:p>
    <w:p w:rsidR="00000000" w:rsidDel="00000000" w:rsidP="00000000" w:rsidRDefault="00000000" w:rsidRPr="00000000" w14:paraId="00000093">
      <w:pPr>
        <w:spacing w:after="0" w:before="0" w:line="240" w:lineRule="auto"/>
        <w:ind w:left="283.46456692913375" w:firstLine="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1 Croquera doble faz, tamaño carta u oficio (se utiliza la misma de los años anteriores hasta que se acaben las hojas)</w:t>
      </w:r>
    </w:p>
    <w:p w:rsidR="00000000" w:rsidDel="00000000" w:rsidP="00000000" w:rsidRDefault="00000000" w:rsidRPr="00000000" w14:paraId="00000094">
      <w:pPr>
        <w:spacing w:after="0" w:before="0" w:line="240" w:lineRule="auto"/>
        <w:ind w:left="283.46456692913375" w:firstLine="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Delantal</w:t>
      </w:r>
    </w:p>
    <w:p w:rsidR="00000000" w:rsidDel="00000000" w:rsidP="00000000" w:rsidRDefault="00000000" w:rsidRPr="00000000" w14:paraId="00000095">
      <w:pPr>
        <w:spacing w:after="0" w:before="0" w:line="240" w:lineRule="auto"/>
        <w:ind w:left="283.46456692913375" w:firstLine="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lápices grafito B6</w:t>
      </w:r>
    </w:p>
    <w:p w:rsidR="00000000" w:rsidDel="00000000" w:rsidP="00000000" w:rsidRDefault="00000000" w:rsidRPr="00000000" w14:paraId="00000096">
      <w:pPr>
        <w:spacing w:after="0" w:before="0" w:line="240" w:lineRule="auto"/>
        <w:ind w:left="283.46456692913375" w:firstLine="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Regla 50 cm</w:t>
      </w:r>
    </w:p>
    <w:p w:rsidR="00000000" w:rsidDel="00000000" w:rsidP="00000000" w:rsidRDefault="00000000" w:rsidRPr="00000000" w14:paraId="00000097">
      <w:pPr>
        <w:spacing w:after="0" w:before="0" w:line="240" w:lineRule="auto"/>
        <w:ind w:left="283.46456692913375" w:firstLine="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block ⅛ Medium 99</w:t>
      </w:r>
    </w:p>
    <w:p w:rsidR="00000000" w:rsidDel="00000000" w:rsidP="00000000" w:rsidRDefault="00000000" w:rsidRPr="00000000" w14:paraId="00000098">
      <w:pPr>
        <w:spacing w:after="0" w:before="0" w:line="240" w:lineRule="auto"/>
        <w:ind w:left="283.46456692913375" w:firstLine="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1 caja de 12 lápices de color o marcadores color</w:t>
      </w:r>
    </w:p>
    <w:p w:rsidR="00000000" w:rsidDel="00000000" w:rsidP="00000000" w:rsidRDefault="00000000" w:rsidRPr="00000000" w14:paraId="00000099">
      <w:pPr>
        <w:spacing w:after="0" w:before="0" w:line="240" w:lineRule="auto"/>
        <w:ind w:left="283.46456692913375" w:firstLine="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tiralineas negro 0,5 mm</w:t>
      </w:r>
    </w:p>
    <w:p w:rsidR="00000000" w:rsidDel="00000000" w:rsidP="00000000" w:rsidRDefault="00000000" w:rsidRPr="00000000" w14:paraId="0000009A">
      <w:pPr>
        <w:spacing w:after="0" w:before="0" w:line="240" w:lineRule="auto"/>
        <w:ind w:left="283.46456692913375" w:firstLine="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estuche con: goma, tijera, pegamento en barra</w:t>
      </w:r>
    </w:p>
    <w:p w:rsidR="00000000" w:rsidDel="00000000" w:rsidP="00000000" w:rsidRDefault="00000000" w:rsidRPr="00000000" w14:paraId="0000009B">
      <w:pPr>
        <w:spacing w:after="0" w:before="0" w:line="240" w:lineRule="auto"/>
        <w:ind w:left="283.46456692913375" w:firstLine="0"/>
        <w:rPr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Los demás materiales se irán solicitando a medida se vayan necesitando durante el año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after="0" w:before="0" w:line="240" w:lineRule="auto"/>
        <w:ind w:left="283.46456692913375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ind w:left="283.46456692913375" w:firstLine="0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pStyle w:val="Heading1"/>
        <w:spacing w:after="0" w:before="0" w:line="240" w:lineRule="auto"/>
        <w:ind w:left="283.46456692913375" w:firstLine="0"/>
        <w:rPr/>
      </w:pPr>
      <w:bookmarkStart w:colFirst="0" w:colLast="0" w:name="_heading=h.d1zuusxkestr" w:id="10"/>
      <w:bookmarkEnd w:id="10"/>
      <w:r w:rsidDel="00000000" w:rsidR="00000000" w:rsidRPr="00000000">
        <w:rPr>
          <w:rtl w:val="0"/>
        </w:rPr>
        <w:t xml:space="preserve">ASIGNATURA: EDUCACIÓN FÍSICA</w:t>
      </w:r>
    </w:p>
    <w:p w:rsidR="00000000" w:rsidDel="00000000" w:rsidP="00000000" w:rsidRDefault="00000000" w:rsidRPr="00000000" w14:paraId="0000009F">
      <w:pPr>
        <w:pStyle w:val="Heading2"/>
        <w:spacing w:after="0" w:before="0" w:line="240" w:lineRule="auto"/>
        <w:ind w:left="283.46456692913375" w:firstLine="0"/>
        <w:rPr>
          <w:sz w:val="24"/>
          <w:szCs w:val="24"/>
        </w:rPr>
      </w:pPr>
      <w:bookmarkStart w:colFirst="0" w:colLast="0" w:name="_heading=h.1i8hmuqub5m" w:id="11"/>
      <w:bookmarkEnd w:id="1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after="0" w:before="0" w:line="240" w:lineRule="auto"/>
        <w:ind w:left="28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El uso del uniforme de Educación Física (debidamente marcado) es requerimiento  para la participación de las clases .</w:t>
      </w:r>
    </w:p>
    <w:p w:rsidR="00000000" w:rsidDel="00000000" w:rsidP="00000000" w:rsidRDefault="00000000" w:rsidRPr="00000000" w14:paraId="000000A1">
      <w:pPr>
        <w:spacing w:after="0" w:before="0" w:line="240" w:lineRule="auto"/>
        <w:ind w:left="28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Buzo del Colegio</w:t>
      </w:r>
    </w:p>
    <w:p w:rsidR="00000000" w:rsidDel="00000000" w:rsidP="00000000" w:rsidRDefault="00000000" w:rsidRPr="00000000" w14:paraId="000000A2">
      <w:pPr>
        <w:spacing w:after="0" w:before="0" w:line="240" w:lineRule="auto"/>
        <w:ind w:left="28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Polera Amarilla</w:t>
      </w:r>
    </w:p>
    <w:p w:rsidR="00000000" w:rsidDel="00000000" w:rsidP="00000000" w:rsidRDefault="00000000" w:rsidRPr="00000000" w14:paraId="000000A3">
      <w:pPr>
        <w:spacing w:after="0" w:before="0" w:line="240" w:lineRule="auto"/>
        <w:ind w:left="28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Short o calzas azules (largas o cortas) .</w:t>
      </w:r>
    </w:p>
    <w:p w:rsidR="00000000" w:rsidDel="00000000" w:rsidP="00000000" w:rsidRDefault="00000000" w:rsidRPr="00000000" w14:paraId="000000A4">
      <w:pPr>
        <w:spacing w:after="0" w:before="0" w:line="240" w:lineRule="auto"/>
        <w:ind w:left="28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Colet pelo largo (damas y varones)</w:t>
      </w:r>
    </w:p>
    <w:p w:rsidR="00000000" w:rsidDel="00000000" w:rsidP="00000000" w:rsidRDefault="00000000" w:rsidRPr="00000000" w14:paraId="000000A5">
      <w:pPr>
        <w:spacing w:after="0" w:before="0" w:line="240" w:lineRule="auto"/>
        <w:ind w:left="28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Zapatillas y calcetines deportivos.</w:t>
      </w:r>
    </w:p>
    <w:p w:rsidR="00000000" w:rsidDel="00000000" w:rsidP="00000000" w:rsidRDefault="00000000" w:rsidRPr="00000000" w14:paraId="000000A6">
      <w:pPr>
        <w:spacing w:after="0" w:before="0" w:line="240" w:lineRule="auto"/>
        <w:ind w:left="28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Botella para el agua</w:t>
      </w:r>
    </w:p>
    <w:p w:rsidR="00000000" w:rsidDel="00000000" w:rsidP="00000000" w:rsidRDefault="00000000" w:rsidRPr="00000000" w14:paraId="000000A7">
      <w:pPr>
        <w:spacing w:after="0" w:before="0" w:line="240" w:lineRule="auto"/>
        <w:ind w:left="28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Bolso deportivo con útiles de aseo (toalla, jabón, toallas húmedas, desodorante)</w:t>
      </w:r>
    </w:p>
    <w:p w:rsidR="00000000" w:rsidDel="00000000" w:rsidP="00000000" w:rsidRDefault="00000000" w:rsidRPr="00000000" w14:paraId="000000A8">
      <w:pPr>
        <w:spacing w:after="0" w:before="0" w:line="240" w:lineRule="auto"/>
        <w:ind w:left="28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Vestuario Muestra Folclórica ( zapatos dependiendo del baile)  ($ 30.000 aprox.).</w:t>
      </w:r>
    </w:p>
    <w:p w:rsidR="00000000" w:rsidDel="00000000" w:rsidP="00000000" w:rsidRDefault="00000000" w:rsidRPr="00000000" w14:paraId="000000A9">
      <w:pPr>
        <w:spacing w:after="0" w:before="0" w:line="240" w:lineRule="auto"/>
        <w:ind w:left="283.46456692913375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after="0" w:before="0" w:line="240" w:lineRule="auto"/>
        <w:ind w:left="283.46456692913375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pacing w:after="0" w:before="0" w:line="240" w:lineRule="auto"/>
        <w:ind w:left="283.46456692913375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pStyle w:val="Heading1"/>
        <w:spacing w:after="0" w:before="0" w:line="240" w:lineRule="auto"/>
        <w:ind w:left="283.46456692913375" w:firstLine="0"/>
        <w:rPr/>
      </w:pPr>
      <w:r w:rsidDel="00000000" w:rsidR="00000000" w:rsidRPr="00000000">
        <w:rPr>
          <w:rtl w:val="0"/>
        </w:rPr>
        <w:t xml:space="preserve">ASIGNATURA: MÚSICA</w:t>
      </w:r>
    </w:p>
    <w:p w:rsidR="00000000" w:rsidDel="00000000" w:rsidP="00000000" w:rsidRDefault="00000000" w:rsidRPr="00000000" w14:paraId="000000A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ind w:left="283.46456692913375" w:firstLine="0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pacing w:after="0" w:before="0" w:line="240" w:lineRule="auto"/>
        <w:ind w:left="283.46456692913375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Materiales:</w:t>
      </w:r>
    </w:p>
    <w:p w:rsidR="00000000" w:rsidDel="00000000" w:rsidP="00000000" w:rsidRDefault="00000000" w:rsidRPr="00000000" w14:paraId="000000AF">
      <w:pPr>
        <w:spacing w:after="0" w:before="0" w:line="240" w:lineRule="auto"/>
        <w:ind w:left="283.46456692913375" w:firstLine="0"/>
        <w:rPr>
          <w:sz w:val="24"/>
          <w:szCs w:val="24"/>
        </w:rPr>
      </w:pPr>
      <w:bookmarkStart w:colFirst="0" w:colLast="0" w:name="_heading=h.gjdgxs" w:id="12"/>
      <w:bookmarkEnd w:id="12"/>
      <w:r w:rsidDel="00000000" w:rsidR="00000000" w:rsidRPr="00000000">
        <w:rPr>
          <w:sz w:val="24"/>
          <w:szCs w:val="24"/>
          <w:rtl w:val="0"/>
        </w:rPr>
        <w:t xml:space="preserve">Cuaderno cuadriculado de 40 hojas.</w:t>
      </w:r>
    </w:p>
    <w:p w:rsidR="00000000" w:rsidDel="00000000" w:rsidP="00000000" w:rsidRDefault="00000000" w:rsidRPr="00000000" w14:paraId="000000B0">
      <w:pPr>
        <w:spacing w:after="0" w:before="0" w:line="240" w:lineRule="auto"/>
        <w:ind w:left="283.4645669291337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Instrumento musical a elección, (excepto instrumentos de viento).</w:t>
      </w:r>
    </w:p>
    <w:p w:rsidR="00000000" w:rsidDel="00000000" w:rsidP="00000000" w:rsidRDefault="00000000" w:rsidRPr="00000000" w14:paraId="000000B1">
      <w:pPr>
        <w:spacing w:after="0" w:before="0" w:line="240" w:lineRule="auto"/>
        <w:ind w:left="283.46456692913375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spacing w:after="0" w:before="0" w:line="240" w:lineRule="auto"/>
        <w:ind w:left="283.46456692913375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spacing w:after="0" w:before="0" w:line="240" w:lineRule="auto"/>
        <w:ind w:left="283.46456692913375" w:firstLine="0"/>
        <w:rPr>
          <w:b w:val="1"/>
          <w:bCs w:val="1"/>
          <w:sz w:val="24"/>
          <w:szCs w:val="24"/>
        </w:rPr>
      </w:pPr>
      <w:bookmarkStart w:colFirst="0" w:colLast="0" w:name="_heading=h.v5fnwf2d034c" w:id="13"/>
      <w:bookmarkEnd w:id="13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CONVIVENCIA ESCOLAR </w:t>
      </w:r>
    </w:p>
    <w:p w:rsidR="00000000" w:rsidDel="00000000" w:rsidP="00000000" w:rsidRDefault="00000000" w:rsidRPr="00000000" w14:paraId="000000B4">
      <w:pPr>
        <w:spacing w:after="0" w:before="0" w:line="240" w:lineRule="auto"/>
        <w:ind w:left="283.46456692913375" w:firstLine="0"/>
        <w:rPr>
          <w:color w:val="222222"/>
          <w:sz w:val="24"/>
          <w:szCs w:val="24"/>
          <w:highlight w:val="white"/>
        </w:rPr>
      </w:pPr>
      <w:bookmarkStart w:colFirst="0" w:colLast="0" w:name="_heading=h.9ns39q6zv9rz" w:id="14"/>
      <w:bookmarkEnd w:id="14"/>
      <w:r w:rsidDel="00000000" w:rsidR="00000000" w:rsidRPr="00000000">
        <w:rPr>
          <w:b w:val="1"/>
          <w:bCs w:val="1"/>
          <w:color w:val="222222"/>
          <w:sz w:val="24"/>
          <w:szCs w:val="24"/>
          <w:highlight w:val="white"/>
          <w:rtl w:val="0"/>
        </w:rPr>
        <w:t xml:space="preserve">Texto: Proyecto Convivir 7, </w:t>
      </w: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Programa de desarrollo de competencias socioemocionales y éticas</w:t>
      </w:r>
    </w:p>
    <w:p w:rsidR="00000000" w:rsidDel="00000000" w:rsidP="00000000" w:rsidRDefault="00000000" w:rsidRPr="00000000" w14:paraId="000000B5">
      <w:pPr>
        <w:spacing w:after="0" w:before="0" w:line="240" w:lineRule="auto"/>
        <w:ind w:left="283.46456692913375" w:firstLine="0"/>
        <w:rPr>
          <w:color w:val="222222"/>
          <w:sz w:val="24"/>
          <w:szCs w:val="24"/>
        </w:rPr>
      </w:pPr>
      <w:bookmarkStart w:colFirst="0" w:colLast="0" w:name="_heading=h.xjaxknawjdp" w:id="15"/>
      <w:bookmarkEnd w:id="15"/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Editorial SM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ind w:left="283.46456692913375" w:firstLine="0"/>
        <w:rPr>
          <w:b w:val="1"/>
          <w:bCs w:val="1"/>
          <w:color w:val="222222"/>
          <w:highlight w:val="whit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pStyle w:val="Heading1"/>
        <w:ind w:left="284" w:firstLine="0"/>
        <w:rPr/>
      </w:pPr>
      <w:r w:rsidDel="00000000" w:rsidR="00000000" w:rsidRPr="00000000">
        <w:rPr>
          <w:rtl w:val="0"/>
        </w:rPr>
        <w:t xml:space="preserve">ANEXO COMPRA DE LIBROS CON DESCUENTOS</w:t>
      </w:r>
    </w:p>
    <w:p w:rsidR="00000000" w:rsidDel="00000000" w:rsidP="00000000" w:rsidRDefault="00000000" w:rsidRPr="00000000" w14:paraId="000000B8">
      <w:pPr>
        <w:spacing w:before="72" w:line="254" w:lineRule="auto"/>
        <w:ind w:left="284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pStyle w:val="Title"/>
        <w:ind w:left="0" w:firstLine="0"/>
        <w:rPr>
          <w:b w:val="0"/>
          <w:bCs w:val="0"/>
          <w:i w:val="1"/>
          <w:iCs w:val="1"/>
          <w:sz w:val="24"/>
          <w:szCs w:val="24"/>
        </w:rPr>
      </w:pPr>
      <w:r w:rsidDel="00000000" w:rsidR="00000000" w:rsidRPr="00000000">
        <w:rPr>
          <w:b w:val="0"/>
          <w:bCs w:val="0"/>
          <w:i w:val="1"/>
          <w:iCs w:val="1"/>
          <w:sz w:val="24"/>
          <w:szCs w:val="24"/>
          <w:rtl w:val="0"/>
        </w:rPr>
        <w:t xml:space="preserve">COMPRA EN TIENDA ONLINE SANTILLANA</w:t>
      </w:r>
    </w:p>
    <w:p w:rsidR="00000000" w:rsidDel="00000000" w:rsidP="00000000" w:rsidRDefault="00000000" w:rsidRPr="00000000" w14:paraId="000000B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" w:lineRule="auto"/>
        <w:rPr>
          <w:b w:val="1"/>
          <w:bCs w:val="1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37" w:lineRule="auto"/>
        <w:ind w:left="100" w:right="4386" w:firstLine="0"/>
        <w:rPr>
          <w:color w:val="0462c1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1.- Ingresar a </w:t>
      </w:r>
      <w:hyperlink r:id="rId9">
        <w:r w:rsidDel="00000000" w:rsidR="00000000" w:rsidRPr="00000000">
          <w:rPr>
            <w:color w:val="0462c1"/>
            <w:sz w:val="24"/>
            <w:szCs w:val="24"/>
            <w:u w:val="single"/>
            <w:rtl w:val="0"/>
          </w:rPr>
          <w:t xml:space="preserve">https://www.tiendasantillana.cl</w:t>
        </w:r>
      </w:hyperlink>
      <w:r w:rsidDel="00000000" w:rsidR="00000000" w:rsidRPr="00000000">
        <w:rPr>
          <w:color w:val="0462c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B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37" w:lineRule="auto"/>
        <w:ind w:left="100" w:right="4386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2.- Buscar por colegio</w:t>
      </w:r>
    </w:p>
    <w:p w:rsidR="00000000" w:rsidDel="00000000" w:rsidP="00000000" w:rsidRDefault="00000000" w:rsidRPr="00000000" w14:paraId="000000B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37" w:lineRule="auto"/>
        <w:ind w:left="100" w:right="5550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3.- Seleccionar el establecimiento</w:t>
      </w:r>
    </w:p>
    <w:p w:rsidR="00000000" w:rsidDel="00000000" w:rsidP="00000000" w:rsidRDefault="00000000" w:rsidRPr="00000000" w14:paraId="000000B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37" w:lineRule="auto"/>
        <w:ind w:left="100" w:right="5550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 4.- Pinchar sobre el o los textos</w:t>
      </w:r>
    </w:p>
    <w:p w:rsidR="00000000" w:rsidDel="00000000" w:rsidP="00000000" w:rsidRDefault="00000000" w:rsidRPr="00000000" w14:paraId="000000B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="242" w:lineRule="auto"/>
        <w:ind w:left="100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5.- Ir al carro y finalizar la compra (hasta en 10 cuotas precio contado y despacho a domicilio).</w:t>
      </w:r>
    </w:p>
    <w:p w:rsidR="00000000" w:rsidDel="00000000" w:rsidP="00000000" w:rsidRDefault="00000000" w:rsidRPr="00000000" w14:paraId="000000C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Rule="auto"/>
        <w:ind w:left="100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 continuación de muestran imágenes de referencia:</w:t>
      </w:r>
    </w:p>
    <w:p w:rsidR="00000000" w:rsidDel="00000000" w:rsidP="00000000" w:rsidRDefault="00000000" w:rsidRPr="00000000" w14:paraId="000000C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" w:lineRule="auto"/>
        <w:rPr>
          <w:color w:val="000000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" w:lineRule="auto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ind w:left="284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ind w:left="284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Santillana contact center  600 600 1808</w:t>
      </w:r>
    </w:p>
    <w:p w:rsidR="00000000" w:rsidDel="00000000" w:rsidP="00000000" w:rsidRDefault="00000000" w:rsidRPr="00000000" w14:paraId="000000C6">
      <w:pPr>
        <w:rPr>
          <w:b w:val="1"/>
          <w:bCs w:val="1"/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770890</wp:posOffset>
            </wp:positionV>
            <wp:extent cx="6948170" cy="2366645"/>
            <wp:effectExtent b="0" l="0" r="0" t="0"/>
            <wp:wrapNone/>
            <wp:docPr id="107374187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948170" cy="236664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C7">
      <w:pPr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COMPRA EN TIENDA ONLINE SM</w:t>
      </w:r>
    </w:p>
    <w:p w:rsidR="00000000" w:rsidDel="00000000" w:rsidP="00000000" w:rsidRDefault="00000000" w:rsidRPr="00000000" w14:paraId="000000C8">
      <w:pPr>
        <w:spacing w:before="72" w:line="254" w:lineRule="auto"/>
        <w:ind w:left="284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</w:rPr>
        <w:drawing>
          <wp:inline distB="0" distT="0" distL="0" distR="0">
            <wp:extent cx="5232400" cy="8806815"/>
            <wp:effectExtent b="0" l="0" r="0" t="0"/>
            <wp:docPr id="1073741874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880681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278" w:top="539" w:left="499" w:right="799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100"/>
    </w:pPr>
    <w:rPr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ind w:left="100"/>
    </w:pPr>
    <w:rPr>
      <w:b w:val="1"/>
      <w:bCs w:val="1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92" w:lineRule="auto"/>
      <w:ind w:left="2837" w:right="2626" w:hanging="746"/>
    </w:pPr>
    <w:rPr>
      <w:b w:val="1"/>
      <w:bCs w:val="1"/>
      <w:sz w:val="32"/>
      <w:szCs w:val="3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2.jpg"/><Relationship Id="rId10" Type="http://schemas.openxmlformats.org/officeDocument/2006/relationships/image" Target="media/image3.png"/><Relationship Id="rId9" Type="http://schemas.openxmlformats.org/officeDocument/2006/relationships/hyperlink" Target="https://www.tiendasantillana.cl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://www.booksandbits.c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drIIgih3X1F9GB+6DcgfU+w3CQ==">CgMxLjAyDmguY280OTBjYWQ5dWZ6Mg5oLnMwd3ZvN3E2ejBvazIOaC5lZGVscm4xbnlxMGwyDmgud2lxeTA5aTI4aG1vMg5oLmQzcDNzamY4amN2ODIOaC5lcmNpbDg1d3dtbm4yDmguMmZ4Z2QwbXUzYmp0Mg5oLjloNm9jNGJ3eDZwNzIOaC5obWdzN3pkczBicnUyDmgudTJ1MTU1dDFzbmwyMg5oLmQxenV1c3hrZXN0cjINaC4xaThobXVxdWI1bTIIaC5namRneHMyDmgudjVmbndmMmQwMzRjMg5oLjluczM5cTZ6djlyejINaC54amF4a25hd2pkcDgAciExekY2aWdpVDItUFNJVzJ3QWJzdGFJUk5wek83amxBM0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2024-12-30T16:41:00Z</dcterms:created>
  <dc:creator>Usuario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lpwstr>2022-12-25T00:00:00Z</vt:lpwstr>
  </property>
  <property fmtid="{D5CDD505-2E9C-101B-9397-08002B2CF9AE}" pid="3" name="Creator">
    <vt:lpwstr>Microsoft® Word 2016</vt:lpwstr>
  </property>
  <property fmtid="{D5CDD505-2E9C-101B-9397-08002B2CF9AE}" pid="4" name="Created">
    <vt:lpwstr>2021-12-22T00:00:00Z</vt:lpwstr>
  </property>
</Properties>
</file>